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5414" w14:textId="5A4FDB20" w:rsidR="00A14DEB" w:rsidRPr="009F3727" w:rsidRDefault="00A14DEB">
      <w:pPr>
        <w:rPr>
          <w:lang w:val="fr-CA"/>
        </w:rPr>
      </w:pPr>
      <w:r w:rsidRPr="00A14DEB">
        <w:rPr>
          <w:highlight w:val="yellow"/>
          <w:lang w:val="fr-CA"/>
        </w:rPr>
        <w:t xml:space="preserve">Q1 Calculer et </w:t>
      </w:r>
      <w:r w:rsidR="009F3727" w:rsidRPr="00A14DEB">
        <w:rPr>
          <w:highlight w:val="yellow"/>
          <w:lang w:val="fr-CA"/>
        </w:rPr>
        <w:t>a</w:t>
      </w:r>
      <w:r w:rsidR="009F3727">
        <w:rPr>
          <w:highlight w:val="yellow"/>
          <w:lang w:val="fr-CA"/>
        </w:rPr>
        <w:t>ff</w:t>
      </w:r>
      <w:r w:rsidR="009F3727" w:rsidRPr="00A14DEB">
        <w:rPr>
          <w:highlight w:val="yellow"/>
          <w:lang w:val="fr-CA"/>
        </w:rPr>
        <w:t>icher</w:t>
      </w:r>
      <w:r w:rsidRPr="00A14DEB">
        <w:rPr>
          <w:highlight w:val="yellow"/>
          <w:lang w:val="fr-CA"/>
        </w:rPr>
        <w:t xml:space="preserve"> pour chaque image de la vidéo, sous la forme d'une image, l'histogramme 2d correspondant à la probabilité jointe des composantes chromatiques (u, v) du codage Y </w:t>
      </w:r>
      <w:proofErr w:type="spellStart"/>
      <w:r w:rsidRPr="00A14DEB">
        <w:rPr>
          <w:highlight w:val="yellow"/>
          <w:lang w:val="fr-CA"/>
        </w:rPr>
        <w:t>uv</w:t>
      </w:r>
      <w:proofErr w:type="spellEnd"/>
      <w:r w:rsidRPr="00A14DEB">
        <w:rPr>
          <w:highlight w:val="yellow"/>
          <w:lang w:val="fr-CA"/>
        </w:rPr>
        <w:t xml:space="preserve"> des images couleur</w:t>
      </w:r>
    </w:p>
    <w:p w14:paraId="62046852" w14:textId="34E94B20" w:rsidR="00A14DEB" w:rsidRPr="009F3727" w:rsidRDefault="007D0242">
      <w:pPr>
        <w:rPr>
          <w:lang w:val="fr-CA"/>
        </w:rPr>
      </w:pPr>
      <w:r>
        <w:rPr>
          <w:noProof/>
        </w:rPr>
        <w:drawing>
          <wp:inline distT="0" distB="0" distL="0" distR="0" wp14:anchorId="74F3EA61" wp14:editId="28A694E5">
            <wp:extent cx="5940425" cy="24771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A97A" w14:textId="1E1C5157" w:rsidR="00A14DEB" w:rsidRDefault="007D0242">
      <w:pPr>
        <w:rPr>
          <w:lang w:val="fr-CA"/>
        </w:rPr>
      </w:pPr>
      <w:r w:rsidRPr="007D0242">
        <w:rPr>
          <w:lang w:val="fr-CA"/>
        </w:rPr>
        <w:drawing>
          <wp:inline distT="0" distB="0" distL="0" distR="0" wp14:anchorId="23383F09" wp14:editId="3FD70614">
            <wp:extent cx="5210902" cy="4972744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31CD" w14:textId="0BBAE9C7" w:rsidR="002E1A50" w:rsidRDefault="002E1A50">
      <w:pPr>
        <w:rPr>
          <w:lang w:val="fr-CA"/>
        </w:rPr>
      </w:pPr>
      <w:r w:rsidRPr="002E1A50">
        <w:rPr>
          <w:lang w:val="fr-CA"/>
        </w:rPr>
        <w:lastRenderedPageBreak/>
        <w:drawing>
          <wp:inline distT="0" distB="0" distL="0" distR="0" wp14:anchorId="1CA730C4" wp14:editId="0C66CA0E">
            <wp:extent cx="5940425" cy="24568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319" w14:textId="56F0E0CD" w:rsidR="002E1A50" w:rsidRPr="009F3727" w:rsidRDefault="002E1A50">
      <w:pPr>
        <w:rPr>
          <w:lang w:val="fr-CA"/>
        </w:rPr>
      </w:pPr>
      <w:r w:rsidRPr="002E1A50">
        <w:rPr>
          <w:lang w:val="fr-CA"/>
        </w:rPr>
        <w:drawing>
          <wp:inline distT="0" distB="0" distL="0" distR="0" wp14:anchorId="71ED0C3C" wp14:editId="2DFB4BFD">
            <wp:extent cx="5296639" cy="50870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2F33" w14:textId="1AC4B8B8" w:rsidR="00A14DEB" w:rsidRPr="00A14DEB" w:rsidRDefault="00A14DEB">
      <w:pPr>
        <w:rPr>
          <w:lang w:val="fr-CA"/>
        </w:rPr>
      </w:pPr>
      <w:r w:rsidRPr="00A14DEB">
        <w:rPr>
          <w:highlight w:val="yellow"/>
          <w:lang w:val="fr-CA"/>
        </w:rPr>
        <w:t>Observer les variations de l'histogramme au cours d'une séquence et proposer des premières mesures pour la détection des changements de plan. Que faire dans le cas de vidéos monochromes ?</w:t>
      </w:r>
    </w:p>
    <w:p w14:paraId="45C36567" w14:textId="593EB3CB" w:rsidR="009C79B3" w:rsidRDefault="000B15B7">
      <w:r w:rsidRPr="000B15B7">
        <w:rPr>
          <w:noProof/>
        </w:rPr>
        <w:lastRenderedPageBreak/>
        <w:drawing>
          <wp:inline distT="0" distB="0" distL="0" distR="0" wp14:anchorId="37EF0F65" wp14:editId="6551389C">
            <wp:extent cx="5940425" cy="12642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BBFF" w14:textId="6CFADAFE" w:rsidR="00276835" w:rsidRPr="00276835" w:rsidRDefault="00276835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0.6806764045080363</w:t>
      </w:r>
    </w:p>
    <w:p w14:paraId="256101FA" w14:textId="525C12A1" w:rsidR="000B15B7" w:rsidRDefault="000B15B7">
      <w:r w:rsidRPr="000B15B7">
        <w:rPr>
          <w:noProof/>
        </w:rPr>
        <w:drawing>
          <wp:inline distT="0" distB="0" distL="0" distR="0" wp14:anchorId="7646DB71" wp14:editId="43D9F353">
            <wp:extent cx="5940425" cy="12261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82E8" w14:textId="0BFB9AE8" w:rsidR="001E5CD8" w:rsidRPr="001E5CD8" w:rsidRDefault="001E5CD8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0.9122599744021581</w:t>
      </w:r>
    </w:p>
    <w:p w14:paraId="2D15F099" w14:textId="19412745" w:rsidR="000B15B7" w:rsidRDefault="000B15B7">
      <w:r w:rsidRPr="000B15B7">
        <w:rPr>
          <w:noProof/>
        </w:rPr>
        <w:drawing>
          <wp:inline distT="0" distB="0" distL="0" distR="0" wp14:anchorId="14FDFD3C" wp14:editId="759D5404">
            <wp:extent cx="5940425" cy="12401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2F8C" w14:textId="46261EE8" w:rsidR="001E5CD8" w:rsidRPr="001E5CD8" w:rsidRDefault="001E5CD8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0.9327344897553256</w:t>
      </w:r>
    </w:p>
    <w:p w14:paraId="1DB6BA9C" w14:textId="28807871" w:rsidR="000B15B7" w:rsidRDefault="000B15B7">
      <w:r w:rsidRPr="000B15B7">
        <w:rPr>
          <w:noProof/>
        </w:rPr>
        <w:drawing>
          <wp:inline distT="0" distB="0" distL="0" distR="0" wp14:anchorId="738B2FF3" wp14:editId="62FB9551">
            <wp:extent cx="5940425" cy="12382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5294" w14:textId="3D5CF2C6" w:rsidR="001E5CD8" w:rsidRPr="001E5CD8" w:rsidRDefault="001E5CD8">
      <w:pPr>
        <w:rPr>
          <w:lang w:val="en-US"/>
        </w:rPr>
      </w:pPr>
      <w:proofErr w:type="spellStart"/>
      <w:r w:rsidRPr="00276835">
        <w:rPr>
          <w:lang w:val="en-US"/>
        </w:rPr>
        <w:t>dist</w:t>
      </w:r>
      <w:proofErr w:type="spellEnd"/>
      <w:r w:rsidRPr="00276835">
        <w:rPr>
          <w:lang w:val="en-US"/>
        </w:rPr>
        <w:t>= 0.8752107080348277</w:t>
      </w:r>
    </w:p>
    <w:p w14:paraId="48FCBFF8" w14:textId="4FB977F2" w:rsidR="000B15B7" w:rsidRPr="001E5CD8" w:rsidRDefault="000B15B7">
      <w:pPr>
        <w:rPr>
          <w:lang w:val="en-US"/>
        </w:rPr>
      </w:pPr>
      <w:r w:rsidRPr="000B15B7">
        <w:rPr>
          <w:noProof/>
        </w:rPr>
        <w:drawing>
          <wp:inline distT="0" distB="0" distL="0" distR="0" wp14:anchorId="6C9C96E8" wp14:editId="2122636B">
            <wp:extent cx="5940425" cy="12604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CD8" w:rsidRPr="001E5CD8">
        <w:rPr>
          <w:lang w:val="en-US"/>
        </w:rPr>
        <w:t xml:space="preserve"> </w:t>
      </w:r>
      <w:proofErr w:type="spellStart"/>
      <w:r w:rsidR="001E5CD8" w:rsidRPr="00276835">
        <w:rPr>
          <w:lang w:val="en-US"/>
        </w:rPr>
        <w:t>dist</w:t>
      </w:r>
      <w:proofErr w:type="spellEnd"/>
      <w:r w:rsidR="001E5CD8" w:rsidRPr="00276835">
        <w:rPr>
          <w:lang w:val="en-US"/>
        </w:rPr>
        <w:t>= 0.5435366459535745</w:t>
      </w:r>
    </w:p>
    <w:p w14:paraId="7EF8F2F0" w14:textId="05549CA1" w:rsidR="000B15B7" w:rsidRDefault="000B15B7">
      <w:r w:rsidRPr="000B15B7">
        <w:rPr>
          <w:noProof/>
        </w:rPr>
        <w:lastRenderedPageBreak/>
        <w:drawing>
          <wp:inline distT="0" distB="0" distL="0" distR="0" wp14:anchorId="54A81153" wp14:editId="776C2F4C">
            <wp:extent cx="5940425" cy="1225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321F" w14:textId="70BD9A69" w:rsidR="00276835" w:rsidRDefault="00276835">
      <w:proofErr w:type="spellStart"/>
      <w:r>
        <w:t>dist</w:t>
      </w:r>
      <w:proofErr w:type="spellEnd"/>
      <w:r>
        <w:t>= 0.6373721595473452</w:t>
      </w:r>
    </w:p>
    <w:p w14:paraId="755432D2" w14:textId="12E27FF2" w:rsidR="00276835" w:rsidRDefault="00276835">
      <w:r w:rsidRPr="00276835">
        <w:rPr>
          <w:noProof/>
        </w:rPr>
        <w:drawing>
          <wp:inline distT="0" distB="0" distL="0" distR="0" wp14:anchorId="1DD78369" wp14:editId="251ADECF">
            <wp:extent cx="5940425" cy="12261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2B1A" w14:textId="734F7DE7" w:rsidR="00276835" w:rsidRDefault="00276835">
      <w:proofErr w:type="spellStart"/>
      <w:r w:rsidRPr="00276835">
        <w:t>dist</w:t>
      </w:r>
      <w:proofErr w:type="spellEnd"/>
      <w:r w:rsidRPr="00276835">
        <w:t>= 0.9269246371830758</w:t>
      </w:r>
    </w:p>
    <w:p w14:paraId="4B9E07CB" w14:textId="2F070E8C" w:rsidR="00276835" w:rsidRDefault="00276835">
      <w:r w:rsidRPr="00276835">
        <w:rPr>
          <w:noProof/>
        </w:rPr>
        <w:drawing>
          <wp:inline distT="0" distB="0" distL="0" distR="0" wp14:anchorId="256CC49C" wp14:editId="3D819392">
            <wp:extent cx="5940425" cy="12325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E7C7" w14:textId="70490D2E" w:rsidR="00276835" w:rsidRDefault="00276835">
      <w:proofErr w:type="spellStart"/>
      <w:r w:rsidRPr="00276835">
        <w:t>dist</w:t>
      </w:r>
      <w:proofErr w:type="spellEnd"/>
      <w:r w:rsidRPr="00276835">
        <w:t>= 0.9318081611443215</w:t>
      </w:r>
    </w:p>
    <w:p w14:paraId="3D8B8C75" w14:textId="3528AE02" w:rsidR="00276835" w:rsidRDefault="00276835">
      <w:r w:rsidRPr="00276835">
        <w:rPr>
          <w:noProof/>
        </w:rPr>
        <w:drawing>
          <wp:inline distT="0" distB="0" distL="0" distR="0" wp14:anchorId="44B7C455" wp14:editId="1F08F195">
            <wp:extent cx="5940425" cy="12160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4423" w14:textId="527B26BD" w:rsidR="00276835" w:rsidRDefault="00276835">
      <w:proofErr w:type="spellStart"/>
      <w:r w:rsidRPr="00276835">
        <w:t>dist</w:t>
      </w:r>
      <w:proofErr w:type="spellEnd"/>
      <w:r w:rsidRPr="00276835">
        <w:t>= 0.5701944746808181</w:t>
      </w:r>
    </w:p>
    <w:p w14:paraId="5989F46E" w14:textId="79DB84D9" w:rsidR="00276835" w:rsidRDefault="00276835">
      <w:r w:rsidRPr="00276835">
        <w:rPr>
          <w:noProof/>
        </w:rPr>
        <w:drawing>
          <wp:inline distT="0" distB="0" distL="0" distR="0" wp14:anchorId="39B1EC65" wp14:editId="22D5A9B0">
            <wp:extent cx="5940425" cy="12357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76B5" w14:textId="0CCBEBAD" w:rsidR="00276835" w:rsidRDefault="00276835">
      <w:proofErr w:type="spellStart"/>
      <w:r w:rsidRPr="00276835">
        <w:t>dist</w:t>
      </w:r>
      <w:proofErr w:type="spellEnd"/>
      <w:r w:rsidRPr="00276835">
        <w:t>= 0.5627610816274995</w:t>
      </w:r>
    </w:p>
    <w:p w14:paraId="061D144F" w14:textId="6CC87B8F" w:rsidR="00276835" w:rsidRDefault="00276835">
      <w:r w:rsidRPr="00276835">
        <w:rPr>
          <w:noProof/>
        </w:rPr>
        <w:lastRenderedPageBreak/>
        <w:drawing>
          <wp:inline distT="0" distB="0" distL="0" distR="0" wp14:anchorId="3355269A" wp14:editId="34383EA8">
            <wp:extent cx="5940425" cy="12192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168E" w14:textId="08CFE988" w:rsidR="00276835" w:rsidRDefault="00276835">
      <w:proofErr w:type="spellStart"/>
      <w:r w:rsidRPr="00276835">
        <w:t>dist</w:t>
      </w:r>
      <w:proofErr w:type="spellEnd"/>
      <w:r w:rsidRPr="00276835">
        <w:t>= 0.48614587119861125</w:t>
      </w:r>
    </w:p>
    <w:p w14:paraId="2B3EB0AB" w14:textId="0B796371" w:rsidR="00276835" w:rsidRDefault="00276835">
      <w:r w:rsidRPr="00276835">
        <w:rPr>
          <w:noProof/>
        </w:rPr>
        <w:drawing>
          <wp:inline distT="0" distB="0" distL="0" distR="0" wp14:anchorId="3A534AC7" wp14:editId="7AEA5986">
            <wp:extent cx="5940425" cy="12217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9FF8" w14:textId="29662396" w:rsidR="00276835" w:rsidRDefault="00276835">
      <w:proofErr w:type="spellStart"/>
      <w:r w:rsidRPr="00276835">
        <w:t>dist</w:t>
      </w:r>
      <w:proofErr w:type="spellEnd"/>
      <w:r w:rsidRPr="00276835">
        <w:t>= 0.7668806801735438</w:t>
      </w:r>
    </w:p>
    <w:sectPr w:rsidR="002768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5B7"/>
    <w:rsid w:val="00070CAE"/>
    <w:rsid w:val="000B15B7"/>
    <w:rsid w:val="001E5CD8"/>
    <w:rsid w:val="00251C72"/>
    <w:rsid w:val="00276835"/>
    <w:rsid w:val="002E1A50"/>
    <w:rsid w:val="006914B5"/>
    <w:rsid w:val="007D0242"/>
    <w:rsid w:val="009C79B3"/>
    <w:rsid w:val="009F3727"/>
    <w:rsid w:val="00A14DEB"/>
    <w:rsid w:val="00D0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85C16"/>
  <w15:docId w15:val="{D9155B90-CAA6-479B-A459-19E406725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5</Pages>
  <Words>108</Words>
  <Characters>620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Semyon FAIB</dc:creator>
  <cp:keywords/>
  <dc:description/>
  <cp:lastModifiedBy>Semyon FAIB</cp:lastModifiedBy>
  <cp:revision>5</cp:revision>
  <dcterms:created xsi:type="dcterms:W3CDTF">2023-03-28T08:19:00Z</dcterms:created>
  <dcterms:modified xsi:type="dcterms:W3CDTF">2023-03-30T17:53:00Z</dcterms:modified>
</cp:coreProperties>
</file>